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480" w:rsidRPr="007F27AE" w:rsidRDefault="00B63915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F27AE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7F27AE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373480" w:rsidRPr="007F27AE" w:rsidRDefault="00373480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7F27A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hAnsiTheme="minorHAnsi"/>
          <w:noProof/>
          <w:sz w:val="20"/>
          <w:szCs w:val="20"/>
        </w:rPr>
        <w:drawing>
          <wp:anchor distT="114300" distB="114300" distL="114300" distR="114300" simplePos="0" relativeHeight="251658240" behindDoc="1" locked="0" layoutInCell="0" hidden="0" allowOverlap="0" wp14:anchorId="477FAC92" wp14:editId="080C4950">
            <wp:simplePos x="0" y="0"/>
            <wp:positionH relativeFrom="margin">
              <wp:posOffset>-190500</wp:posOffset>
            </wp:positionH>
            <wp:positionV relativeFrom="paragraph">
              <wp:posOffset>117475</wp:posOffset>
            </wp:positionV>
            <wp:extent cx="1247775" cy="1247775"/>
            <wp:effectExtent l="0" t="0" r="9525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  <w:t>Secretary</w:t>
      </w:r>
      <w:r w:rsidR="0022432B">
        <w:rPr>
          <w:rFonts w:asciiTheme="minorHAnsi" w:eastAsia="Calibri" w:hAnsiTheme="minorHAnsi" w:cs="Calibri"/>
          <w:sz w:val="20"/>
          <w:szCs w:val="20"/>
        </w:rPr>
        <w:t>/Bookkeeper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 xml:space="preserve"> – Food </w:t>
      </w:r>
      <w:r w:rsidR="0022432B">
        <w:rPr>
          <w:rFonts w:asciiTheme="minorHAnsi" w:eastAsia="Calibri" w:hAnsiTheme="minorHAnsi" w:cs="Calibri"/>
          <w:sz w:val="20"/>
          <w:szCs w:val="20"/>
        </w:rPr>
        <w:t>&amp; Nutrition</w:t>
      </w:r>
    </w:p>
    <w:p w:rsidR="00373480" w:rsidRPr="007F27AE" w:rsidRDefault="00373480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7F27A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</w:r>
      <w:r w:rsidR="0022432B">
        <w:rPr>
          <w:rFonts w:asciiTheme="minorHAnsi" w:eastAsia="Calibri" w:hAnsiTheme="minorHAnsi" w:cs="Calibri"/>
          <w:sz w:val="20"/>
          <w:szCs w:val="20"/>
        </w:rPr>
        <w:t>Director of Food &amp; Nutrition</w:t>
      </w:r>
    </w:p>
    <w:p w:rsidR="00373480" w:rsidRPr="007F27AE" w:rsidRDefault="00373480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7F27A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</w:r>
    </w:p>
    <w:p w:rsidR="00373480" w:rsidRPr="007F27AE" w:rsidRDefault="00373480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7F27A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  <w:t xml:space="preserve">Non-Exempt </w:t>
      </w:r>
    </w:p>
    <w:p w:rsidR="00373480" w:rsidRPr="007F27AE" w:rsidRDefault="00373480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7F27AE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 xml:space="preserve">Assist the </w:t>
      </w:r>
      <w:r w:rsidR="00CC7981">
        <w:rPr>
          <w:rFonts w:asciiTheme="minorHAnsi" w:eastAsia="Calibri" w:hAnsiTheme="minorHAnsi" w:cs="Calibri"/>
          <w:sz w:val="20"/>
          <w:szCs w:val="20"/>
        </w:rPr>
        <w:t>Director of Food and Nutrition Services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 xml:space="preserve"> in facilitating the cafeteria affairs of the district through the supervision of the many office related tasks</w:t>
      </w:r>
    </w:p>
    <w:p w:rsidR="00373480" w:rsidRPr="007F27AE" w:rsidRDefault="00373480">
      <w:pPr>
        <w:tabs>
          <w:tab w:val="right" w:pos="180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7F27AE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="00B63915" w:rsidRPr="007F27AE">
        <w:rPr>
          <w:rFonts w:asciiTheme="minorHAnsi" w:eastAsia="Calibri" w:hAnsiTheme="minorHAnsi" w:cs="Calibri"/>
          <w:b/>
          <w:sz w:val="20"/>
          <w:szCs w:val="20"/>
        </w:rPr>
        <w:t>NOTE:</w:t>
      </w:r>
      <w:r w:rsidR="00B63915" w:rsidRPr="007F27AE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Answer telephones, record messages and greet visitors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Handle routine correspondence independently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ab/>
        <w:t>Type letters, reports, memos, requisitions, etc. as required</w:t>
      </w:r>
    </w:p>
    <w:p w:rsidR="00CC7981" w:rsidRDefault="00B63915" w:rsidP="00CC7981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ab/>
        <w:t xml:space="preserve">Maintain appointment calendar and travel schedule for </w:t>
      </w:r>
      <w:r w:rsidR="00CC7981">
        <w:rPr>
          <w:rFonts w:asciiTheme="minorHAnsi" w:eastAsia="Calibri" w:hAnsiTheme="minorHAnsi" w:cs="Calibri"/>
          <w:sz w:val="20"/>
          <w:szCs w:val="20"/>
        </w:rPr>
        <w:t>the Director of Food and Nutrition Services</w:t>
      </w:r>
    </w:p>
    <w:p w:rsidR="00373480" w:rsidRPr="00CC7981" w:rsidRDefault="00CC7981" w:rsidP="00CC7981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C7981"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</w:t>
      </w:r>
      <w:r>
        <w:rPr>
          <w:rFonts w:asciiTheme="minorHAnsi" w:eastAsia="Calibri" w:hAnsiTheme="minorHAnsi" w:cs="Calibri"/>
          <w:sz w:val="20"/>
          <w:szCs w:val="20"/>
        </w:rPr>
        <w:t>rict</w:t>
      </w:r>
    </w:p>
    <w:p w:rsidR="00CC7981" w:rsidRPr="008343AD" w:rsidRDefault="00CC7981" w:rsidP="00CC7981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8343AD" w:rsidRPr="00CC7981" w:rsidRDefault="008343AD" w:rsidP="00CC7981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B22440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ab/>
        <w:t>Attend meetings and in-services as required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ab/>
        <w:t>Respond to routine questions and requests in an appropriate manner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ab/>
        <w:t>Is familiar with negotiated contract language of bargaining units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Reconcile Food Service bills and invoices; process requisitions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Reconcile deposits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Prepare invoices for all catered events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Process absence reporting corrections for all cafeteria personnel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Process rental requests and permits; collect rental payments</w:t>
      </w:r>
    </w:p>
    <w:p w:rsidR="00373480" w:rsidRPr="007F27AE" w:rsidRDefault="00B6391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Maintain all open order tracking</w:t>
      </w:r>
    </w:p>
    <w:p w:rsidR="00373480" w:rsidRPr="007F27AE" w:rsidRDefault="00373480" w:rsidP="007F27A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CC7981" w:rsidRPr="00CC7981" w:rsidRDefault="00CC798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Make contact with the public with tact and diplomacy</w:t>
      </w:r>
    </w:p>
    <w:p w:rsidR="00373480" w:rsidRPr="00CC7981" w:rsidRDefault="00B63915" w:rsidP="00CC798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C7981">
        <w:rPr>
          <w:rFonts w:asciiTheme="minorHAnsi" w:eastAsia="Calibri" w:hAnsiTheme="minorHAnsi" w:cs="Calibri"/>
          <w:sz w:val="20"/>
          <w:szCs w:val="20"/>
        </w:rPr>
        <w:tab/>
        <w:t>Respond to routine questions and requests in an appropriate</w:t>
      </w:r>
      <w:r w:rsidR="00CC7981">
        <w:rPr>
          <w:rFonts w:asciiTheme="minorHAnsi" w:eastAsia="Calibri" w:hAnsiTheme="minorHAnsi" w:cs="Calibri"/>
          <w:sz w:val="20"/>
          <w:szCs w:val="20"/>
        </w:rPr>
        <w:t xml:space="preserve"> and timely</w:t>
      </w:r>
      <w:r w:rsidRPr="00CC7981">
        <w:rPr>
          <w:rFonts w:asciiTheme="minorHAnsi" w:eastAsia="Calibri" w:hAnsiTheme="minorHAnsi" w:cs="Calibri"/>
          <w:sz w:val="20"/>
          <w:szCs w:val="20"/>
        </w:rPr>
        <w:t xml:space="preserve"> manner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 xml:space="preserve">Perform other duties as assigned by Food Services </w:t>
      </w:r>
      <w:r w:rsidR="0092355D">
        <w:rPr>
          <w:rFonts w:asciiTheme="minorHAnsi" w:eastAsia="Calibri" w:hAnsiTheme="minorHAnsi" w:cs="Calibri"/>
          <w:sz w:val="20"/>
          <w:szCs w:val="20"/>
        </w:rPr>
        <w:t>Director</w:t>
      </w: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92355D" w:rsidRPr="0092355D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1 year secretarial experience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1 years related experience preferred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Alternative to the above qualifications as the Superintendent and/or Vernon Board of Education may find appropriate</w:t>
      </w:r>
    </w:p>
    <w:p w:rsidR="00373480" w:rsidRPr="007F27AE" w:rsidRDefault="00373480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lastRenderedPageBreak/>
        <w:t>Organizational and problem solving skills</w:t>
      </w:r>
    </w:p>
    <w:p w:rsidR="00373480" w:rsidRPr="007F27AE" w:rsidRDefault="00373480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0F57D1">
        <w:rPr>
          <w:rFonts w:asciiTheme="minorHAnsi" w:eastAsia="Calibri" w:hAnsiTheme="minorHAnsi" w:cs="Calibri"/>
          <w:sz w:val="20"/>
          <w:szCs w:val="20"/>
        </w:rPr>
        <w:t>s</w:t>
      </w:r>
      <w:r w:rsidRPr="007F27AE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373480" w:rsidRPr="007F27AE" w:rsidRDefault="00B639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8343AD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7F27AE">
        <w:rPr>
          <w:rFonts w:asciiTheme="minorHAnsi" w:eastAsia="Calibri" w:hAnsiTheme="minorHAnsi" w:cs="Calibri"/>
          <w:sz w:val="20"/>
          <w:szCs w:val="20"/>
        </w:rPr>
        <w:t>0 pounds</w:t>
      </w:r>
    </w:p>
    <w:p w:rsidR="00373480" w:rsidRPr="007F27AE" w:rsidRDefault="00373480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373480" w:rsidRPr="007F27AE" w:rsidRDefault="00B63915" w:rsidP="007F27AE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Computer/Laptop</w:t>
      </w:r>
      <w:r w:rsidRPr="007F27AE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373480" w:rsidRPr="007F27AE" w:rsidRDefault="00373480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None</w:t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7F27AE">
        <w:rPr>
          <w:rFonts w:asciiTheme="minorHAnsi" w:eastAsia="Calibri" w:hAnsiTheme="minorHAnsi" w:cs="Calibri"/>
          <w:sz w:val="20"/>
          <w:szCs w:val="20"/>
        </w:rPr>
        <w:t>:</w:t>
      </w: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City Schools Board of Education </w:t>
      </w:r>
    </w:p>
    <w:p w:rsidR="00373480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F27AE" w:rsidRPr="007F27AE" w:rsidRDefault="007F27A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7F27AE">
        <w:rPr>
          <w:rFonts w:asciiTheme="minorHAnsi" w:eastAsia="Calibri" w:hAnsiTheme="minorHAnsi" w:cs="Calibri"/>
          <w:sz w:val="20"/>
          <w:szCs w:val="20"/>
        </w:rPr>
        <w:t>represents</w:t>
      </w:r>
      <w:r w:rsidRPr="007F27AE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B410B6">
        <w:rPr>
          <w:rFonts w:asciiTheme="minorHAnsi" w:eastAsia="Calibri" w:hAnsiTheme="minorHAnsi" w:cs="Calibri"/>
          <w:sz w:val="20"/>
          <w:szCs w:val="20"/>
        </w:rPr>
        <w:t>understand</w:t>
      </w:r>
      <w:r w:rsidRPr="007F27AE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373480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F27AE" w:rsidRDefault="007F27A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F27AE" w:rsidRDefault="007F27A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F27AE" w:rsidRPr="007F27AE" w:rsidRDefault="007F27A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373480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7F27A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7F27AE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373480" w:rsidRPr="007F27AE" w:rsidRDefault="00B639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F27AE">
        <w:rPr>
          <w:rFonts w:asciiTheme="minorHAnsi" w:eastAsia="Calibri" w:hAnsiTheme="minorHAnsi" w:cs="Calibri"/>
          <w:sz w:val="20"/>
          <w:szCs w:val="20"/>
        </w:rPr>
        <w:t>Signature</w:t>
      </w:r>
      <w:r w:rsidRPr="007F27AE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</w:r>
      <w:r w:rsidRPr="007F27AE">
        <w:rPr>
          <w:rFonts w:asciiTheme="minorHAnsi" w:eastAsia="Calibri" w:hAnsiTheme="minorHAnsi" w:cs="Calibri"/>
          <w:sz w:val="20"/>
          <w:szCs w:val="20"/>
        </w:rPr>
        <w:tab/>
        <w:t>Date</w:t>
      </w:r>
      <w:bookmarkStart w:id="1" w:name="h.gjdgxs" w:colFirst="0" w:colLast="0"/>
      <w:bookmarkEnd w:id="1"/>
    </w:p>
    <w:sectPr w:rsidR="00373480" w:rsidRPr="007F27AE" w:rsidSect="007F27AE">
      <w:footerReference w:type="default" r:id="rId9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48" w:rsidRDefault="00332048">
      <w:r>
        <w:separator/>
      </w:r>
    </w:p>
  </w:endnote>
  <w:endnote w:type="continuationSeparator" w:id="0">
    <w:p w:rsidR="00332048" w:rsidRDefault="0033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AE" w:rsidRDefault="007F27AE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Food Services Secretary</w:t>
    </w:r>
    <w:r>
      <w:rPr>
        <w:rFonts w:asciiTheme="minorHAnsi" w:hAnsiTheme="minorHAnsi"/>
        <w:sz w:val="16"/>
        <w:szCs w:val="16"/>
      </w:rPr>
      <w:tab/>
    </w:r>
    <w:r w:rsidRPr="007F27AE">
      <w:rPr>
        <w:rFonts w:asciiTheme="minorHAnsi" w:hAnsiTheme="minorHAnsi"/>
        <w:sz w:val="16"/>
        <w:szCs w:val="16"/>
      </w:rPr>
      <w:t xml:space="preserve">Page </w:t>
    </w:r>
    <w:r w:rsidRPr="007F27AE">
      <w:rPr>
        <w:rFonts w:asciiTheme="minorHAnsi" w:hAnsiTheme="minorHAnsi"/>
        <w:b/>
        <w:sz w:val="16"/>
        <w:szCs w:val="16"/>
      </w:rPr>
      <w:fldChar w:fldCharType="begin"/>
    </w:r>
    <w:r w:rsidRPr="007F27AE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7F27AE">
      <w:rPr>
        <w:rFonts w:asciiTheme="minorHAnsi" w:hAnsiTheme="minorHAnsi"/>
        <w:b/>
        <w:sz w:val="16"/>
        <w:szCs w:val="16"/>
      </w:rPr>
      <w:fldChar w:fldCharType="separate"/>
    </w:r>
    <w:r w:rsidR="00B64F28">
      <w:rPr>
        <w:rFonts w:asciiTheme="minorHAnsi" w:hAnsiTheme="minorHAnsi"/>
        <w:b/>
        <w:noProof/>
        <w:sz w:val="16"/>
        <w:szCs w:val="16"/>
      </w:rPr>
      <w:t>1</w:t>
    </w:r>
    <w:r w:rsidRPr="007F27AE">
      <w:rPr>
        <w:rFonts w:asciiTheme="minorHAnsi" w:hAnsiTheme="minorHAnsi"/>
        <w:b/>
        <w:sz w:val="16"/>
        <w:szCs w:val="16"/>
      </w:rPr>
      <w:fldChar w:fldCharType="end"/>
    </w:r>
    <w:r w:rsidRPr="007F27AE">
      <w:rPr>
        <w:rFonts w:asciiTheme="minorHAnsi" w:hAnsiTheme="minorHAnsi"/>
        <w:sz w:val="16"/>
        <w:szCs w:val="16"/>
      </w:rPr>
      <w:t xml:space="preserve"> of </w:t>
    </w:r>
    <w:r w:rsidRPr="007F27AE">
      <w:rPr>
        <w:rFonts w:asciiTheme="minorHAnsi" w:hAnsiTheme="minorHAnsi"/>
        <w:b/>
        <w:sz w:val="16"/>
        <w:szCs w:val="16"/>
      </w:rPr>
      <w:fldChar w:fldCharType="begin"/>
    </w:r>
    <w:r w:rsidRPr="007F27AE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7F27AE">
      <w:rPr>
        <w:rFonts w:asciiTheme="minorHAnsi" w:hAnsiTheme="minorHAnsi"/>
        <w:b/>
        <w:sz w:val="16"/>
        <w:szCs w:val="16"/>
      </w:rPr>
      <w:fldChar w:fldCharType="separate"/>
    </w:r>
    <w:r w:rsidR="00B64F28">
      <w:rPr>
        <w:rFonts w:asciiTheme="minorHAnsi" w:hAnsiTheme="minorHAnsi"/>
        <w:b/>
        <w:noProof/>
        <w:sz w:val="16"/>
        <w:szCs w:val="16"/>
      </w:rPr>
      <w:t>2</w:t>
    </w:r>
    <w:r w:rsidRPr="007F27AE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7F27AE" w:rsidRDefault="007F27AE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22432B">
      <w:rPr>
        <w:rFonts w:asciiTheme="minorHAnsi" w:hAnsiTheme="minorHAnsi"/>
        <w:b/>
        <w:sz w:val="16"/>
        <w:szCs w:val="16"/>
      </w:rPr>
      <w:t xml:space="preserve"> 5.16.2016</w:t>
    </w:r>
  </w:p>
  <w:p w:rsidR="007F27AE" w:rsidRPr="007F27AE" w:rsidRDefault="007F27A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48" w:rsidRDefault="00332048">
      <w:r>
        <w:separator/>
      </w:r>
    </w:p>
  </w:footnote>
  <w:footnote w:type="continuationSeparator" w:id="0">
    <w:p w:rsidR="00332048" w:rsidRDefault="0033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CA3"/>
    <w:multiLevelType w:val="multilevel"/>
    <w:tmpl w:val="FE9434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17D4511"/>
    <w:multiLevelType w:val="multilevel"/>
    <w:tmpl w:val="E23A7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480"/>
    <w:rsid w:val="000F57D1"/>
    <w:rsid w:val="0022432B"/>
    <w:rsid w:val="00332048"/>
    <w:rsid w:val="00373480"/>
    <w:rsid w:val="00473FBC"/>
    <w:rsid w:val="004943AE"/>
    <w:rsid w:val="004E7749"/>
    <w:rsid w:val="007F27AE"/>
    <w:rsid w:val="008343AD"/>
    <w:rsid w:val="0091750B"/>
    <w:rsid w:val="0092355D"/>
    <w:rsid w:val="00B22440"/>
    <w:rsid w:val="00B410B6"/>
    <w:rsid w:val="00B63915"/>
    <w:rsid w:val="00B64F28"/>
    <w:rsid w:val="00B9183C"/>
    <w:rsid w:val="00C71BC3"/>
    <w:rsid w:val="00C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2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AE"/>
  </w:style>
  <w:style w:type="paragraph" w:styleId="Footer">
    <w:name w:val="footer"/>
    <w:basedOn w:val="Normal"/>
    <w:link w:val="FooterChar"/>
    <w:uiPriority w:val="99"/>
    <w:unhideWhenUsed/>
    <w:rsid w:val="007F2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2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AE"/>
  </w:style>
  <w:style w:type="paragraph" w:styleId="Footer">
    <w:name w:val="footer"/>
    <w:basedOn w:val="Normal"/>
    <w:link w:val="FooterChar"/>
    <w:uiPriority w:val="99"/>
    <w:unhideWhenUsed/>
    <w:rsid w:val="007F2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2016-04-27T18:16:00Z</cp:lastPrinted>
  <dcterms:created xsi:type="dcterms:W3CDTF">2017-03-12T23:41:00Z</dcterms:created>
  <dcterms:modified xsi:type="dcterms:W3CDTF">2017-03-12T23:41:00Z</dcterms:modified>
</cp:coreProperties>
</file>